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76003" w:rsidRDefault="008B4DD8">
      <w:pPr>
        <w:jc w:val="both"/>
      </w:pPr>
      <w:r>
        <w:t>ATA CADES</w:t>
      </w:r>
    </w:p>
    <w:p w14:paraId="00000002" w14:textId="77777777" w:rsidR="00276003" w:rsidRDefault="008B4DD8">
      <w:pPr>
        <w:jc w:val="both"/>
      </w:pPr>
      <w:r>
        <w:t>REUNIÃO ORDINÁRIA – 15 DE MARÇO DE 2022</w:t>
      </w:r>
    </w:p>
    <w:p w14:paraId="00000003" w14:textId="14E1F446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Ao 15º dia do mês de março de 2022, reuniram-se na sede da Subprefeitura de Pinheiros, Avenida das Nações Unidas, 7.123, os membros titulares, suplentes convocados e convidados para a primeira reunião ordinária do CADES-PINHEIROS, sob a presidência do Coor</w:t>
      </w:r>
      <w:r>
        <w:rPr>
          <w:color w:val="000000"/>
        </w:rPr>
        <w:t xml:space="preserve">denador Sr. Sidinei Couto Junior. Participaram conforme lista de presença os Conselheiros Titulares: Flávio Augusto W. </w:t>
      </w:r>
      <w:proofErr w:type="spellStart"/>
      <w:r>
        <w:rPr>
          <w:color w:val="000000"/>
        </w:rPr>
        <w:t>Scavasin</w:t>
      </w:r>
      <w:proofErr w:type="spellEnd"/>
      <w:r>
        <w:rPr>
          <w:color w:val="000000"/>
        </w:rPr>
        <w:t xml:space="preserve">, Isaura Maria Ribeiro S. Leite, Diego Ramos </w:t>
      </w:r>
      <w:proofErr w:type="spellStart"/>
      <w:r>
        <w:rPr>
          <w:color w:val="000000"/>
        </w:rPr>
        <w:t>Lahoz</w:t>
      </w:r>
      <w:proofErr w:type="spellEnd"/>
      <w:r>
        <w:rPr>
          <w:color w:val="000000"/>
        </w:rPr>
        <w:t xml:space="preserve">, Glaucia Maria M. Santelli, Bárbara </w:t>
      </w:r>
      <w:r>
        <w:t>P</w:t>
      </w:r>
      <w:r>
        <w:rPr>
          <w:color w:val="000000"/>
        </w:rPr>
        <w:t xml:space="preserve">ereira Barroso e Ester Silva </w:t>
      </w:r>
      <w:proofErr w:type="spellStart"/>
      <w:r>
        <w:rPr>
          <w:color w:val="000000"/>
        </w:rPr>
        <w:t>Loewenstein</w:t>
      </w:r>
      <w:proofErr w:type="spellEnd"/>
      <w:r>
        <w:rPr>
          <w:color w:val="000000"/>
        </w:rPr>
        <w:t>;</w:t>
      </w:r>
      <w:r>
        <w:rPr>
          <w:color w:val="000000"/>
        </w:rPr>
        <w:t xml:space="preserve"> Conselheiros Suplentes: Valéria Sanchez Silva, Helena </w:t>
      </w:r>
      <w:proofErr w:type="spellStart"/>
      <w:r>
        <w:rPr>
          <w:color w:val="000000"/>
        </w:rPr>
        <w:t>Napoleon</w:t>
      </w:r>
      <w:proofErr w:type="spellEnd"/>
      <w:r>
        <w:rPr>
          <w:color w:val="000000"/>
        </w:rPr>
        <w:t xml:space="preserve"> Degreas; Subprefeitura de Pinheiros: </w:t>
      </w:r>
      <w:proofErr w:type="spellStart"/>
      <w:r>
        <w:rPr>
          <w:color w:val="000000"/>
        </w:rPr>
        <w:t>Norival</w:t>
      </w:r>
      <w:proofErr w:type="spellEnd"/>
      <w:r>
        <w:rPr>
          <w:color w:val="000000"/>
        </w:rPr>
        <w:t xml:space="preserve"> Nunes Rodrigues Junior; Secretaria Municipal de Direitos Humanos e Cidadania: Bruno Vicente Pimentel e Isabel Cristina S.M. Vieira; Convidado: João</w:t>
      </w:r>
      <w:r>
        <w:rPr>
          <w:color w:val="000000"/>
        </w:rPr>
        <w:t xml:space="preserve"> Carlos S. Martins – Supervisor Técnico de Projetos e Obras. Ausências Justificadas:</w:t>
      </w:r>
      <w:r>
        <w:t xml:space="preserve"> Subprefeito </w:t>
      </w:r>
      <w:r>
        <w:rPr>
          <w:color w:val="000000"/>
        </w:rPr>
        <w:t>Richard Haddad Junior</w:t>
      </w:r>
      <w:r>
        <w:t xml:space="preserve"> e C</w:t>
      </w:r>
      <w:r>
        <w:rPr>
          <w:color w:val="000000"/>
        </w:rPr>
        <w:t>onselheir</w:t>
      </w:r>
      <w:r>
        <w:t xml:space="preserve">as Titulares Ana Maria Wilheim e Juliana de Freitas Leal. </w:t>
      </w:r>
      <w:r>
        <w:rPr>
          <w:color w:val="000000"/>
        </w:rPr>
        <w:t>Assuntos Tratados: I - Apresentação do Coordenador Sidinei Couto Jú</w:t>
      </w:r>
      <w:r>
        <w:rPr>
          <w:color w:val="000000"/>
        </w:rPr>
        <w:t>nior e dos demais conselheiros titulares e suplentes, observando-se que a ausência do subprefeito e mesmo de alguns conselheiros foi justificada devido às fortes chuvas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sobre a região. II - Demais temas que mereceram destaques apresentados pelos conselhei</w:t>
      </w:r>
      <w:r>
        <w:rPr>
          <w:color w:val="000000"/>
        </w:rPr>
        <w:t xml:space="preserve">ros e discutidos com o Coordenador e o representante da Supervisão Técnica de Projetos e Obras da Subprefeitura de Pinheiros, </w:t>
      </w:r>
      <w:proofErr w:type="gramStart"/>
      <w:r>
        <w:rPr>
          <w:color w:val="000000"/>
        </w:rPr>
        <w:t>os quais destaco</w:t>
      </w:r>
      <w:proofErr w:type="gramEnd"/>
      <w:r>
        <w:rPr>
          <w:color w:val="000000"/>
        </w:rPr>
        <w:t xml:space="preserve">: 1- Salas para reuniões extraordinárias dos conselheiros deverão ser encaminhadas por e-mail ao Governo Local da </w:t>
      </w:r>
      <w:r>
        <w:rPr>
          <w:color w:val="000000"/>
        </w:rPr>
        <w:t>Subprefeitura; 2 - A subprefeitura não tem verba para agendar obras e depende das emendas dos vereadores para as 27 obras em andamento, tendo os vereadores o poder de indicar o local e valor para as suas emendas, geralmente com a participação de associaçõe</w:t>
      </w:r>
      <w:r>
        <w:rPr>
          <w:color w:val="000000"/>
        </w:rPr>
        <w:t xml:space="preserve">s locais.  3 - Os </w:t>
      </w:r>
      <w:r>
        <w:t xml:space="preserve">parlamentares </w:t>
      </w:r>
      <w:r>
        <w:rPr>
          <w:color w:val="000000"/>
        </w:rPr>
        <w:t xml:space="preserve">mais atuantes na região – e praticamente os únicos – são os vereadores Xexéu </w:t>
      </w:r>
      <w:proofErr w:type="spellStart"/>
      <w:r>
        <w:rPr>
          <w:color w:val="000000"/>
        </w:rPr>
        <w:t>Tripoli</w:t>
      </w:r>
      <w:proofErr w:type="spellEnd"/>
      <w:r>
        <w:rPr>
          <w:color w:val="000000"/>
        </w:rPr>
        <w:t xml:space="preserve"> (PSDB), Daniel Annenberg (PSDB)</w:t>
      </w:r>
      <w:r>
        <w:t xml:space="preserve"> e </w:t>
      </w:r>
      <w:r>
        <w:rPr>
          <w:color w:val="000000"/>
        </w:rPr>
        <w:t>Rodrigo Goulart (PSD</w:t>
      </w:r>
      <w:r>
        <w:t>), assim como</w:t>
      </w:r>
      <w:r>
        <w:rPr>
          <w:color w:val="000000"/>
        </w:rPr>
        <w:t xml:space="preserve"> a deputada estadual Marina </w:t>
      </w:r>
      <w:proofErr w:type="spellStart"/>
      <w:r>
        <w:rPr>
          <w:color w:val="000000"/>
        </w:rPr>
        <w:t>Helou</w:t>
      </w:r>
      <w:proofErr w:type="spellEnd"/>
      <w:r>
        <w:rPr>
          <w:color w:val="000000"/>
        </w:rPr>
        <w:t xml:space="preserve"> (Rede);  4 - Os piscinões não são de r</w:t>
      </w:r>
      <w:r>
        <w:rPr>
          <w:color w:val="000000"/>
        </w:rPr>
        <w:t xml:space="preserve">esponsabilidade das subprefeituras e a contenção de água ocorrida na Praça Jorge Batista, na Vila Beatriz, foi proposta pela SAAP; 5 - </w:t>
      </w:r>
      <w:bookmarkStart w:id="1" w:name="_GoBack"/>
      <w:bookmarkEnd w:id="1"/>
      <w:r>
        <w:rPr>
          <w:color w:val="000000"/>
        </w:rPr>
        <w:t xml:space="preserve">O coordenador Sidinei Couto Júnior pede propostas para a reunião; 6 - Aguarda-se dos conselheiros tais propostas, </w:t>
      </w:r>
      <w:r>
        <w:t>cujos p</w:t>
      </w:r>
      <w:r>
        <w:t xml:space="preserve">rojetos </w:t>
      </w:r>
      <w:r>
        <w:rPr>
          <w:color w:val="000000"/>
        </w:rPr>
        <w:t>poderão ser executad</w:t>
      </w:r>
      <w:r>
        <w:t>o</w:t>
      </w:r>
      <w:r>
        <w:rPr>
          <w:color w:val="000000"/>
        </w:rPr>
        <w:t>s a partir de emendas, observando-se que até R$ 315 mil a subprefeitura pode executar, na modalidade de carta-convite; 7 - Das 210 praças da região, 185 são cooperadas, isto é, contam com cooperados que cuidam dessas praças seg</w:t>
      </w:r>
      <w:r>
        <w:rPr>
          <w:color w:val="000000"/>
        </w:rPr>
        <w:t xml:space="preserve">undo termo de cooperação; 8 - </w:t>
      </w:r>
      <w:r>
        <w:t>Pelos d</w:t>
      </w:r>
      <w:r>
        <w:rPr>
          <w:color w:val="000000"/>
        </w:rPr>
        <w:t>ados oficiais são 57 pessoas em situação de rua no Itaim, 3 no Alto de Pinheiros, 212 no Jardim Paulista, 273 em Pinheiros, sendo 139 na rua e 134 acolhidos. Deliberações seguindo a ordem do dia: 1 - Foram empossados no</w:t>
      </w:r>
      <w:r>
        <w:rPr>
          <w:color w:val="000000"/>
        </w:rPr>
        <w:t xml:space="preserve"> âmbito da subprefeitura os conselheiros designados pela Secretaria Municipal de Direitos Humanos e Cidadania,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Isabel Cristina S. M. Vieira e Bruno Vicente Pimentel, bem como os demais conselheiros titulares e suplentes; 2 - Aprovou-se o calendário de reu</w:t>
      </w:r>
      <w:r>
        <w:rPr>
          <w:color w:val="000000"/>
        </w:rPr>
        <w:t xml:space="preserve">niões para 2022, que serão realizadas na terceira terça-feira do mês, às 16h, à exceção do mês de </w:t>
      </w:r>
      <w:proofErr w:type="gramStart"/>
      <w:r>
        <w:rPr>
          <w:color w:val="000000"/>
        </w:rPr>
        <w:t>dezembro</w:t>
      </w:r>
      <w:proofErr w:type="gramEnd"/>
      <w:r>
        <w:rPr>
          <w:color w:val="000000"/>
        </w:rPr>
        <w:t>, quando será na segunda terça-feira do mês</w:t>
      </w:r>
      <w:r>
        <w:t>,</w:t>
      </w:r>
      <w:r>
        <w:rPr>
          <w:color w:val="000000"/>
        </w:rPr>
        <w:t xml:space="preserve"> sendo definid</w:t>
      </w:r>
      <w:r>
        <w:t xml:space="preserve">o </w:t>
      </w:r>
      <w:r>
        <w:rPr>
          <w:color w:val="000000"/>
        </w:rPr>
        <w:t>que a próxima reunião será dia 19 de abril às 16h, sendo a forma presencial, hibrida ou on</w:t>
      </w:r>
      <w:r>
        <w:rPr>
          <w:color w:val="000000"/>
        </w:rPr>
        <w:t xml:space="preserve">-line a ser definida;  3- Eleito como Coordenador Adjunto o Conselheiro Flávio Augusto Werner </w:t>
      </w:r>
      <w:proofErr w:type="spellStart"/>
      <w:r>
        <w:rPr>
          <w:color w:val="000000"/>
        </w:rPr>
        <w:t>Scavasin</w:t>
      </w:r>
      <w:proofErr w:type="spellEnd"/>
      <w:r>
        <w:rPr>
          <w:color w:val="000000"/>
        </w:rPr>
        <w:t>, com funções definidas pelo artigo 10, IX, I da Portaria SVMA 16/2021;  4)</w:t>
      </w:r>
      <w:r>
        <w:rPr>
          <w:color w:val="000000"/>
        </w:rPr>
        <w:tab/>
        <w:t>Eleita como primeira secretária a Conselheira Ana Maria Wilheim e como segunda</w:t>
      </w:r>
      <w:r>
        <w:rPr>
          <w:color w:val="000000"/>
        </w:rPr>
        <w:t xml:space="preserve"> secretária a Conselheira Isaura Maria Ribeiro S. Leite, com funções definidas pelo artigo 10, IX, II da Portaria SVMA 16/2021; 5 - O modelo de regimento Interno a ser adotado será o do CADES Lapa com eventuais alterações julgadas necessárias, ficando enca</w:t>
      </w:r>
      <w:r>
        <w:rPr>
          <w:color w:val="000000"/>
        </w:rPr>
        <w:t xml:space="preserve">rregado o conselheiro Flávio </w:t>
      </w:r>
      <w:proofErr w:type="spellStart"/>
      <w:r>
        <w:rPr>
          <w:color w:val="000000"/>
        </w:rPr>
        <w:t>Scavasin</w:t>
      </w:r>
      <w:proofErr w:type="spellEnd"/>
      <w:r>
        <w:rPr>
          <w:color w:val="000000"/>
        </w:rPr>
        <w:t xml:space="preserve"> de divulgar esse regimento aos demais participantes; 6 - Será verificada uma sala na Subprefeitura que permita</w:t>
      </w:r>
      <w:r>
        <w:t xml:space="preserve"> realizar reuniões virtuais e transmissão pela internet</w:t>
      </w:r>
      <w:r>
        <w:rPr>
          <w:color w:val="000000"/>
        </w:rPr>
        <w:t>; Em outros assuntos foi deliberado: 1 - Haverá a apr</w:t>
      </w:r>
      <w:r>
        <w:rPr>
          <w:color w:val="000000"/>
        </w:rPr>
        <w:t>esentação antecipada ao CADES dos projetos a serem executados pela Subprefeitura, para avaliação e eventual aperfeiçoamento do ponto de vista ambiental; 2 - Foram  acatadas como viáveis as proposições apresentadas em reunião, a saber:  - projeto "abre caix</w:t>
      </w:r>
      <w:r>
        <w:rPr>
          <w:color w:val="000000"/>
        </w:rPr>
        <w:t xml:space="preserve">as" para </w:t>
      </w:r>
      <w:r>
        <w:rPr>
          <w:color w:val="000000"/>
        </w:rPr>
        <w:lastRenderedPageBreak/>
        <w:t>diminuição da área cimentada ao redor das árvores; - organização de palestras educativas especificas como "jardins de chuva", "planejamento ambiental", "acessibilidade", "controle das águas subterrâneas",</w:t>
      </w:r>
      <w:r>
        <w:t xml:space="preserve"> "</w:t>
      </w:r>
      <w:proofErr w:type="spellStart"/>
      <w:r>
        <w:rPr>
          <w:color w:val="000000"/>
        </w:rPr>
        <w:t>Ecobairro</w:t>
      </w:r>
      <w:proofErr w:type="spellEnd"/>
      <w:r>
        <w:rPr>
          <w:color w:val="000000"/>
        </w:rPr>
        <w:t>", "atitudes diante de animais n</w:t>
      </w:r>
      <w:r>
        <w:rPr>
          <w:color w:val="000000"/>
        </w:rPr>
        <w:t>ão domesticáveis" e outros temas que serão apresentados pelos conselheiros até a próxima reunião; e</w:t>
      </w:r>
      <w:r>
        <w:t xml:space="preserve"> </w:t>
      </w:r>
      <w:r>
        <w:rPr>
          <w:color w:val="000000"/>
        </w:rPr>
        <w:t>- parcerias com universidades.  3- caberá aos conselheiros levantar todas as suas dúvidas quanto ao funcionamento da subprefeitura e solicitar uma reunião e</w:t>
      </w:r>
      <w:r>
        <w:rPr>
          <w:color w:val="000000"/>
        </w:rPr>
        <w:t>specífica a partir dos temas levantados; 4 - Em havendo interesse poderá ser convidada a Sra. Julia, da Assistência Social, para explicar a política da prefeitura quanto às pessoas em situação e rua e temas pertinentes. Após a finalização de todas as discu</w:t>
      </w:r>
      <w:r>
        <w:rPr>
          <w:color w:val="000000"/>
        </w:rPr>
        <w:t>ssões, a reunião foi encerrada às 18</w:t>
      </w:r>
      <w:r>
        <w:t>h</w:t>
      </w:r>
      <w:r>
        <w:rPr>
          <w:color w:val="000000"/>
        </w:rPr>
        <w:t xml:space="preserve"> e eu, </w:t>
      </w:r>
      <w:proofErr w:type="spellStart"/>
      <w:r>
        <w:rPr>
          <w:color w:val="000000"/>
        </w:rPr>
        <w:t>Norival</w:t>
      </w:r>
      <w:proofErr w:type="spellEnd"/>
      <w:r>
        <w:rPr>
          <w:color w:val="000000"/>
        </w:rPr>
        <w:t xml:space="preserve"> Nunes Rodrigues Junior, secretário desta reunião, </w:t>
      </w:r>
      <w:proofErr w:type="gramStart"/>
      <w:r>
        <w:rPr>
          <w:color w:val="000000"/>
        </w:rPr>
        <w:t>lavrei</w:t>
      </w:r>
      <w:proofErr w:type="gramEnd"/>
      <w:r>
        <w:rPr>
          <w:color w:val="000000"/>
        </w:rPr>
        <w:t xml:space="preserve"> e digitei esta ata, que vai assinada por mim e por todos os membros do conselho presentes. </w:t>
      </w:r>
    </w:p>
    <w:p w14:paraId="00000004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Coordenador do CADES-PINHEIROS</w:t>
      </w:r>
    </w:p>
    <w:p w14:paraId="00000005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Sidinei Couto Junior</w:t>
      </w:r>
    </w:p>
    <w:p w14:paraId="00000006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Con</w:t>
      </w:r>
      <w:r>
        <w:rPr>
          <w:color w:val="000000"/>
        </w:rPr>
        <w:t>selheiros Titulares da Sociedade Civil</w:t>
      </w:r>
    </w:p>
    <w:p w14:paraId="00000007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Flávio Augusto W. </w:t>
      </w:r>
      <w:proofErr w:type="spellStart"/>
      <w:r>
        <w:rPr>
          <w:color w:val="000000"/>
        </w:rPr>
        <w:t>Scavasin</w:t>
      </w:r>
      <w:proofErr w:type="spellEnd"/>
    </w:p>
    <w:p w14:paraId="00000008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Isaura Maria Ribeiro S. </w:t>
      </w:r>
      <w:proofErr w:type="gramStart"/>
      <w:r>
        <w:rPr>
          <w:color w:val="000000"/>
        </w:rPr>
        <w:t>Leite</w:t>
      </w:r>
      <w:proofErr w:type="gramEnd"/>
    </w:p>
    <w:p w14:paraId="00000009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Diego Ramos </w:t>
      </w:r>
      <w:proofErr w:type="spellStart"/>
      <w:r>
        <w:rPr>
          <w:color w:val="000000"/>
        </w:rPr>
        <w:t>Lahoz</w:t>
      </w:r>
      <w:proofErr w:type="spellEnd"/>
    </w:p>
    <w:p w14:paraId="0000000A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Glaucia Maria M. Santelli</w:t>
      </w:r>
    </w:p>
    <w:p w14:paraId="0000000B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Bárbara Pereira Barroso</w:t>
      </w:r>
    </w:p>
    <w:p w14:paraId="0000000C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Ester Silva </w:t>
      </w:r>
      <w:proofErr w:type="spellStart"/>
      <w:r>
        <w:rPr>
          <w:color w:val="000000"/>
        </w:rPr>
        <w:t>Loewenstein</w:t>
      </w:r>
      <w:proofErr w:type="spellEnd"/>
    </w:p>
    <w:p w14:paraId="0000000D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Conselheiros Suplentes da Sociedade Civil</w:t>
      </w:r>
    </w:p>
    <w:p w14:paraId="0000000E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Valeria Sanchez Silva</w:t>
      </w:r>
    </w:p>
    <w:p w14:paraId="0000000F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Hele</w:t>
      </w:r>
      <w:r>
        <w:rPr>
          <w:color w:val="000000"/>
        </w:rPr>
        <w:t xml:space="preserve">na </w:t>
      </w:r>
      <w:proofErr w:type="spellStart"/>
      <w:r>
        <w:rPr>
          <w:color w:val="000000"/>
        </w:rPr>
        <w:t>Napoleon</w:t>
      </w:r>
      <w:proofErr w:type="spellEnd"/>
      <w:r>
        <w:rPr>
          <w:color w:val="000000"/>
        </w:rPr>
        <w:t xml:space="preserve"> Degreas</w:t>
      </w:r>
    </w:p>
    <w:p w14:paraId="00000010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Interlocutor da Subprefeitura de Pinheiros</w:t>
      </w:r>
    </w:p>
    <w:p w14:paraId="00000011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Norival</w:t>
      </w:r>
      <w:proofErr w:type="spellEnd"/>
      <w:r>
        <w:rPr>
          <w:color w:val="000000"/>
        </w:rPr>
        <w:t xml:space="preserve"> Nunes Rodrigues Junior</w:t>
      </w:r>
    </w:p>
    <w:p w14:paraId="00000012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Secretaria Municipal de Direitos Humanos e Cidadania</w:t>
      </w:r>
    </w:p>
    <w:p w14:paraId="00000013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Bruno Vicente Pimentel</w:t>
      </w:r>
    </w:p>
    <w:p w14:paraId="00000014" w14:textId="77777777" w:rsidR="00276003" w:rsidRDefault="008B4D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Isabel Cristina S.M. </w:t>
      </w:r>
      <w:proofErr w:type="gramStart"/>
      <w:r>
        <w:rPr>
          <w:color w:val="000000"/>
        </w:rPr>
        <w:t>Vieira</w:t>
      </w:r>
      <w:proofErr w:type="gramEnd"/>
    </w:p>
    <w:sectPr w:rsidR="00276003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76003"/>
    <w:rsid w:val="00276003"/>
    <w:rsid w:val="00763C47"/>
    <w:rsid w:val="008B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Norival Nunes Rodrigues Junior</dc:creator>
  <cp:lastModifiedBy>Norival Nunes Rodrigues Junior</cp:lastModifiedBy>
  <cp:revision>3</cp:revision>
  <dcterms:created xsi:type="dcterms:W3CDTF">2022-03-17T12:48:00Z</dcterms:created>
  <dcterms:modified xsi:type="dcterms:W3CDTF">2022-03-17T12:48:00Z</dcterms:modified>
</cp:coreProperties>
</file>